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64B" w:rsidRDefault="005D1DBE">
      <w:pPr>
        <w:rPr>
          <w:b/>
        </w:rPr>
      </w:pPr>
      <w:r>
        <w:rPr>
          <w:b/>
        </w:rPr>
        <w:t>HE467: Pre-WWI American Drama</w:t>
      </w:r>
      <w:r>
        <w:rPr>
          <w:b/>
        </w:rPr>
        <w:tab/>
      </w:r>
      <w:r>
        <w:rPr>
          <w:b/>
        </w:rPr>
        <w:tab/>
      </w:r>
      <w:r>
        <w:rPr>
          <w:b/>
        </w:rPr>
        <w:tab/>
      </w:r>
      <w:r>
        <w:rPr>
          <w:b/>
        </w:rPr>
        <w:tab/>
      </w:r>
      <w:r>
        <w:rPr>
          <w:b/>
        </w:rPr>
        <w:tab/>
        <w:t>Spring 2013</w:t>
      </w:r>
    </w:p>
    <w:p w:rsidR="005D1DBE" w:rsidRDefault="005D1DBE">
      <w:pPr>
        <w:rPr>
          <w:b/>
        </w:rPr>
      </w:pPr>
      <w:r>
        <w:rPr>
          <w:b/>
        </w:rPr>
        <w:t>TR10, SAG11</w:t>
      </w:r>
      <w:r>
        <w:rPr>
          <w:b/>
        </w:rPr>
        <w:tab/>
      </w:r>
      <w:r>
        <w:rPr>
          <w:b/>
        </w:rPr>
        <w:tab/>
      </w:r>
      <w:r>
        <w:rPr>
          <w:b/>
        </w:rPr>
        <w:tab/>
      </w:r>
      <w:r>
        <w:rPr>
          <w:b/>
        </w:rPr>
        <w:tab/>
      </w:r>
      <w:r>
        <w:rPr>
          <w:b/>
        </w:rPr>
        <w:tab/>
      </w:r>
      <w:r>
        <w:rPr>
          <w:b/>
        </w:rPr>
        <w:tab/>
      </w:r>
      <w:r>
        <w:rPr>
          <w:b/>
        </w:rPr>
        <w:tab/>
      </w:r>
      <w:r>
        <w:rPr>
          <w:b/>
        </w:rPr>
        <w:tab/>
      </w:r>
      <w:r>
        <w:rPr>
          <w:b/>
        </w:rPr>
        <w:tab/>
        <w:t>Assoc. Prof. Shaffer</w:t>
      </w:r>
    </w:p>
    <w:p w:rsidR="005D1DBE" w:rsidRDefault="005D1DBE">
      <w:pPr>
        <w:rPr>
          <w:b/>
        </w:rPr>
      </w:pPr>
    </w:p>
    <w:p w:rsidR="005D1DBE" w:rsidRDefault="005D1DBE">
      <w:r>
        <w:rPr>
          <w:b/>
        </w:rPr>
        <w:t xml:space="preserve">Contact info: </w:t>
      </w:r>
      <w:r w:rsidRPr="005D1DBE">
        <w:t>tshaffer@usna.edu</w:t>
      </w:r>
      <w:r>
        <w:t>, 410-293-6220, office hours (Sampson 212) by appointment</w:t>
      </w:r>
    </w:p>
    <w:p w:rsidR="005D1DBE" w:rsidRDefault="005D1DBE"/>
    <w:p w:rsidR="005D1DBE" w:rsidRDefault="005D1DBE">
      <w:r>
        <w:rPr>
          <w:b/>
        </w:rPr>
        <w:t xml:space="preserve">Objectives: </w:t>
      </w:r>
      <w:r>
        <w:t>During this class students will have the opportunity to examine the broad range of dramatic literature produced in the British colonies and the United States from the colonial era to the late nineteenth century.</w:t>
      </w:r>
      <w:r w:rsidR="006D5198">
        <w:t xml:space="preserve"> (We will start with a pair of widely influential British plays.)</w:t>
      </w:r>
      <w:r>
        <w:t xml:space="preserve"> Topics such as the growth of the American theatre and the evolution of celebrity in the United States will also be addressed. Students will demonstrate their mastery of the skills pertaining to the English major through the completion of a fifteen-page research essay that makes use of both primary and secondary sources.</w:t>
      </w:r>
    </w:p>
    <w:p w:rsidR="005D1DBE" w:rsidRDefault="005D1DBE"/>
    <w:p w:rsidR="005D1DBE" w:rsidRDefault="005D1DBE">
      <w:r>
        <w:rPr>
          <w:b/>
        </w:rPr>
        <w:t>Texts</w:t>
      </w:r>
    </w:p>
    <w:p w:rsidR="005D1DBE" w:rsidRDefault="005D1DBE">
      <w:r>
        <w:t xml:space="preserve">Addison, Joseph. </w:t>
      </w:r>
      <w:r>
        <w:rPr>
          <w:i/>
        </w:rPr>
        <w:t>Cato</w:t>
      </w:r>
      <w:r>
        <w:t>.</w:t>
      </w:r>
    </w:p>
    <w:p w:rsidR="005D1DBE" w:rsidRDefault="005D1DBE">
      <w:r>
        <w:t xml:space="preserve">Richards, Jeffrey, ed. </w:t>
      </w:r>
      <w:proofErr w:type="gramStart"/>
      <w:r>
        <w:rPr>
          <w:i/>
        </w:rPr>
        <w:t>Early American Drama</w:t>
      </w:r>
      <w:r>
        <w:t>.</w:t>
      </w:r>
      <w:proofErr w:type="gramEnd"/>
    </w:p>
    <w:p w:rsidR="005D1DBE" w:rsidRDefault="005D1DBE">
      <w:proofErr w:type="spellStart"/>
      <w:r>
        <w:t>Rowson</w:t>
      </w:r>
      <w:proofErr w:type="spellEnd"/>
      <w:r>
        <w:t xml:space="preserve">, Susanna. </w:t>
      </w:r>
      <w:proofErr w:type="gramStart"/>
      <w:r>
        <w:rPr>
          <w:i/>
        </w:rPr>
        <w:t>Slaves in Algiers</w:t>
      </w:r>
      <w:r>
        <w:t>.</w:t>
      </w:r>
      <w:proofErr w:type="gramEnd"/>
    </w:p>
    <w:p w:rsidR="005D1DBE" w:rsidRDefault="005D1DBE">
      <w:r>
        <w:t xml:space="preserve">Sheridan, Richard. </w:t>
      </w:r>
      <w:proofErr w:type="gramStart"/>
      <w:r>
        <w:rPr>
          <w:i/>
        </w:rPr>
        <w:t>The School for Scandal and Other Plays</w:t>
      </w:r>
      <w:r>
        <w:t>.</w:t>
      </w:r>
      <w:proofErr w:type="gramEnd"/>
    </w:p>
    <w:p w:rsidR="005D1DBE" w:rsidRDefault="005D1DBE">
      <w:r>
        <w:t xml:space="preserve">Warren, Mercy. </w:t>
      </w:r>
      <w:r>
        <w:rPr>
          <w:i/>
        </w:rPr>
        <w:t xml:space="preserve">The Motley Assembly and </w:t>
      </w:r>
      <w:proofErr w:type="gramStart"/>
      <w:r>
        <w:rPr>
          <w:i/>
        </w:rPr>
        <w:t>The</w:t>
      </w:r>
      <w:proofErr w:type="gramEnd"/>
      <w:r>
        <w:rPr>
          <w:i/>
        </w:rPr>
        <w:t xml:space="preserve"> Group</w:t>
      </w:r>
      <w:r>
        <w:t>.</w:t>
      </w:r>
    </w:p>
    <w:p w:rsidR="005D1DBE" w:rsidRDefault="005D1DBE"/>
    <w:p w:rsidR="005D1DBE" w:rsidRDefault="005D1DBE">
      <w:r>
        <w:rPr>
          <w:b/>
        </w:rPr>
        <w:t>Readings</w:t>
      </w:r>
    </w:p>
    <w:p w:rsidR="005D1DBE" w:rsidRDefault="005D1DBE">
      <w:r>
        <w:t>Primary readings will be due on Tuesday of each listed week. Additional secondary readings will be distributed for completion on Thursdays, along with possible short research or writing assignments.</w:t>
      </w:r>
    </w:p>
    <w:p w:rsidR="005D1DBE" w:rsidRDefault="005D1DBE"/>
    <w:p w:rsidR="005D1DBE" w:rsidRDefault="005D1DBE">
      <w:r>
        <w:rPr>
          <w:b/>
        </w:rPr>
        <w:t>Grading</w:t>
      </w:r>
    </w:p>
    <w:p w:rsidR="005D1DBE" w:rsidRDefault="005D1DBE">
      <w:r>
        <w:t>There will be two five-page papers, one of which can be the basis for the long research paper, and a long research paper.</w:t>
      </w:r>
      <w:r w:rsidR="006D5198">
        <w:t xml:space="preserve"> At the close of the semester all students will present a 10-minute presentation of work in progress on final paper.</w:t>
      </w:r>
      <w:r>
        <w:t xml:space="preserve"> Grades will be assigned as follows:</w:t>
      </w:r>
    </w:p>
    <w:p w:rsidR="005D1DBE" w:rsidRDefault="005D1DBE"/>
    <w:p w:rsidR="005D1DBE" w:rsidRDefault="00177391">
      <w:r>
        <w:t>Short essay 1:</w:t>
      </w:r>
      <w:r>
        <w:tab/>
        <w:t>15%</w:t>
      </w:r>
    </w:p>
    <w:p w:rsidR="00177391" w:rsidRDefault="00177391">
      <w:r>
        <w:t>Short Essay 2:</w:t>
      </w:r>
      <w:r>
        <w:tab/>
        <w:t>20%</w:t>
      </w:r>
    </w:p>
    <w:p w:rsidR="00177391" w:rsidRDefault="00177391">
      <w:r>
        <w:t>Research essay: 50%</w:t>
      </w:r>
    </w:p>
    <w:p w:rsidR="00177391" w:rsidRDefault="006D5198">
      <w:r>
        <w:t>Presentation</w:t>
      </w:r>
      <w:r w:rsidR="00177391">
        <w:t>: 15%</w:t>
      </w:r>
    </w:p>
    <w:p w:rsidR="00177391" w:rsidRDefault="00177391"/>
    <w:p w:rsidR="006D5198" w:rsidRDefault="006D5198">
      <w:r>
        <w:t>There is no official grade for class participation, but I reserve the right to raise or lower your grade by up to a full letter grade for exceptional or egregious in-class conduct.</w:t>
      </w:r>
    </w:p>
    <w:p w:rsidR="006D5198" w:rsidRDefault="006D5198"/>
    <w:p w:rsidR="00177391" w:rsidRDefault="00177391">
      <w:r>
        <w:rPr>
          <w:b/>
        </w:rPr>
        <w:t>Schedule of readings</w:t>
      </w:r>
    </w:p>
    <w:p w:rsidR="00177391" w:rsidRDefault="00177391"/>
    <w:p w:rsidR="003B2E4A" w:rsidRDefault="003B2E4A">
      <w:r>
        <w:t>8 Jan</w:t>
      </w:r>
      <w:r>
        <w:tab/>
      </w:r>
      <w:r>
        <w:tab/>
      </w:r>
      <w:r>
        <w:tab/>
        <w:t>Course intro</w:t>
      </w:r>
    </w:p>
    <w:p w:rsidR="00177391" w:rsidRDefault="006D5198">
      <w:r>
        <w:t>10 Jan</w:t>
      </w:r>
      <w:r>
        <w:tab/>
      </w:r>
      <w:r w:rsidR="003B2E4A">
        <w:tab/>
      </w:r>
      <w:r w:rsidR="003B2E4A">
        <w:tab/>
      </w:r>
      <w:bookmarkStart w:id="0" w:name="_GoBack"/>
      <w:bookmarkEnd w:id="0"/>
      <w:r>
        <w:t>Roach handout</w:t>
      </w:r>
    </w:p>
    <w:p w:rsidR="006D5198" w:rsidRDefault="006D5198"/>
    <w:p w:rsidR="006D5198" w:rsidRDefault="006D5198">
      <w:pPr>
        <w:rPr>
          <w:i/>
        </w:rPr>
      </w:pPr>
      <w:r>
        <w:t>15-17 Jan</w:t>
      </w:r>
      <w:r>
        <w:tab/>
      </w:r>
      <w:r>
        <w:tab/>
      </w:r>
      <w:r>
        <w:rPr>
          <w:i/>
        </w:rPr>
        <w:t>Cato</w:t>
      </w:r>
    </w:p>
    <w:p w:rsidR="006D5198" w:rsidRDefault="006D5198">
      <w:pPr>
        <w:rPr>
          <w:i/>
        </w:rPr>
      </w:pPr>
    </w:p>
    <w:p w:rsidR="006D5198" w:rsidRDefault="006D5198">
      <w:pPr>
        <w:rPr>
          <w:i/>
        </w:rPr>
      </w:pPr>
      <w:r>
        <w:t>22-24 Jan</w:t>
      </w:r>
      <w:r>
        <w:tab/>
      </w:r>
      <w:r>
        <w:tab/>
      </w:r>
      <w:proofErr w:type="gramStart"/>
      <w:r>
        <w:rPr>
          <w:i/>
        </w:rPr>
        <w:t>The</w:t>
      </w:r>
      <w:proofErr w:type="gramEnd"/>
      <w:r>
        <w:rPr>
          <w:i/>
        </w:rPr>
        <w:t xml:space="preserve"> School for Scandal</w:t>
      </w:r>
    </w:p>
    <w:p w:rsidR="006D5198" w:rsidRDefault="006D5198">
      <w:pPr>
        <w:rPr>
          <w:i/>
        </w:rPr>
      </w:pPr>
    </w:p>
    <w:p w:rsidR="006D5198" w:rsidRDefault="006D5198">
      <w:r>
        <w:t>29 Jan</w:t>
      </w:r>
      <w:r>
        <w:tab/>
      </w:r>
      <w:r>
        <w:tab/>
      </w:r>
      <w:r>
        <w:tab/>
      </w:r>
      <w:r>
        <w:rPr>
          <w:i/>
        </w:rPr>
        <w:t xml:space="preserve">The Group </w:t>
      </w:r>
      <w:r>
        <w:t>(short research assignment)</w:t>
      </w:r>
    </w:p>
    <w:p w:rsidR="006D5198" w:rsidRDefault="006D5198">
      <w:r>
        <w:t>31 Jan</w:t>
      </w:r>
      <w:r>
        <w:tab/>
      </w:r>
      <w:r>
        <w:tab/>
      </w:r>
      <w:r>
        <w:tab/>
      </w:r>
      <w:proofErr w:type="gramStart"/>
      <w:r>
        <w:rPr>
          <w:i/>
        </w:rPr>
        <w:t>The</w:t>
      </w:r>
      <w:proofErr w:type="gramEnd"/>
      <w:r>
        <w:rPr>
          <w:i/>
        </w:rPr>
        <w:t xml:space="preserve"> Motley Assembly</w:t>
      </w:r>
    </w:p>
    <w:p w:rsidR="006D5198" w:rsidRDefault="006D5198"/>
    <w:p w:rsidR="006D5198" w:rsidRDefault="006D5198">
      <w:r>
        <w:t>5-7 Feb</w:t>
      </w:r>
      <w:r>
        <w:tab/>
      </w:r>
      <w:r>
        <w:tab/>
      </w:r>
      <w:proofErr w:type="gramStart"/>
      <w:r>
        <w:rPr>
          <w:i/>
        </w:rPr>
        <w:t>The</w:t>
      </w:r>
      <w:proofErr w:type="gramEnd"/>
      <w:r>
        <w:rPr>
          <w:i/>
        </w:rPr>
        <w:t xml:space="preserve"> Contrast</w:t>
      </w:r>
      <w:r>
        <w:t xml:space="preserve"> in </w:t>
      </w:r>
      <w:r>
        <w:rPr>
          <w:i/>
        </w:rPr>
        <w:t>Early American Drama</w:t>
      </w:r>
    </w:p>
    <w:p w:rsidR="006D5198" w:rsidRDefault="006D5198"/>
    <w:p w:rsidR="006D5198" w:rsidRPr="008D6F23" w:rsidRDefault="006D5198">
      <w:pPr>
        <w:rPr>
          <w:b/>
        </w:rPr>
      </w:pPr>
      <w:r>
        <w:t>12-14 Feb</w:t>
      </w:r>
      <w:r>
        <w:tab/>
      </w:r>
      <w:r>
        <w:tab/>
      </w:r>
      <w:r>
        <w:rPr>
          <w:i/>
        </w:rPr>
        <w:t xml:space="preserve">Slaves in </w:t>
      </w:r>
      <w:proofErr w:type="gramStart"/>
      <w:r>
        <w:rPr>
          <w:i/>
        </w:rPr>
        <w:t>Algiers</w:t>
      </w:r>
      <w:r w:rsidR="008D6F23">
        <w:t xml:space="preserve">  </w:t>
      </w:r>
      <w:r w:rsidR="008D6F23">
        <w:rPr>
          <w:b/>
        </w:rPr>
        <w:t>First</w:t>
      </w:r>
      <w:proofErr w:type="gramEnd"/>
      <w:r w:rsidR="008D6F23">
        <w:rPr>
          <w:b/>
        </w:rPr>
        <w:t xml:space="preserve"> short essay due by Friday of this week</w:t>
      </w:r>
    </w:p>
    <w:p w:rsidR="006D5198" w:rsidRDefault="006D5198"/>
    <w:p w:rsidR="006D5198" w:rsidRDefault="006D5198">
      <w:r>
        <w:lastRenderedPageBreak/>
        <w:t>19-21 Feb</w:t>
      </w:r>
      <w:r>
        <w:tab/>
      </w:r>
      <w:r>
        <w:tab/>
      </w:r>
      <w:r>
        <w:rPr>
          <w:i/>
        </w:rPr>
        <w:t>Andre</w:t>
      </w:r>
      <w:r>
        <w:t xml:space="preserve"> in </w:t>
      </w:r>
      <w:r>
        <w:rPr>
          <w:i/>
        </w:rPr>
        <w:t>EAD</w:t>
      </w:r>
    </w:p>
    <w:p w:rsidR="006D5198" w:rsidRDefault="006D5198"/>
    <w:p w:rsidR="006D5198" w:rsidRDefault="006D5198">
      <w:pPr>
        <w:rPr>
          <w:i/>
        </w:rPr>
      </w:pPr>
      <w:r>
        <w:t>26-28 Feb</w:t>
      </w:r>
      <w:r>
        <w:tab/>
      </w:r>
      <w:r>
        <w:tab/>
      </w:r>
      <w:proofErr w:type="gramStart"/>
      <w:r>
        <w:rPr>
          <w:i/>
        </w:rPr>
        <w:t>The</w:t>
      </w:r>
      <w:proofErr w:type="gramEnd"/>
      <w:r>
        <w:rPr>
          <w:i/>
        </w:rPr>
        <w:t xml:space="preserve"> Indian Princess</w:t>
      </w:r>
      <w:r>
        <w:t xml:space="preserve"> (</w:t>
      </w:r>
      <w:r>
        <w:rPr>
          <w:i/>
        </w:rPr>
        <w:t>EAD)</w:t>
      </w:r>
    </w:p>
    <w:p w:rsidR="006D5198" w:rsidRDefault="006D5198">
      <w:pPr>
        <w:rPr>
          <w:i/>
        </w:rPr>
      </w:pPr>
    </w:p>
    <w:p w:rsidR="006D5198" w:rsidRDefault="006D5198">
      <w:pPr>
        <w:rPr>
          <w:i/>
        </w:rPr>
      </w:pPr>
      <w:r>
        <w:t>5-7 March</w:t>
      </w:r>
      <w:r>
        <w:tab/>
      </w:r>
      <w:r>
        <w:tab/>
      </w:r>
      <w:proofErr w:type="gramStart"/>
      <w:r>
        <w:rPr>
          <w:i/>
        </w:rPr>
        <w:t>The</w:t>
      </w:r>
      <w:proofErr w:type="gramEnd"/>
      <w:r>
        <w:rPr>
          <w:i/>
        </w:rPr>
        <w:t xml:space="preserve"> Gladiator (EAD)</w:t>
      </w:r>
    </w:p>
    <w:p w:rsidR="006D5198" w:rsidRDefault="006D5198">
      <w:pPr>
        <w:rPr>
          <w:i/>
        </w:rPr>
      </w:pPr>
    </w:p>
    <w:p w:rsidR="006D5198" w:rsidRDefault="006D5198">
      <w:proofErr w:type="gramStart"/>
      <w:r>
        <w:t>12-14 March</w:t>
      </w:r>
      <w:r>
        <w:tab/>
      </w:r>
      <w:r>
        <w:tab/>
        <w:t>Spring Break.</w:t>
      </w:r>
      <w:proofErr w:type="gramEnd"/>
      <w:r>
        <w:t xml:space="preserve"> Don’t get arrested, you’re almost out of here.</w:t>
      </w:r>
    </w:p>
    <w:p w:rsidR="006D5198" w:rsidRDefault="006D5198"/>
    <w:p w:rsidR="006D5198" w:rsidRDefault="006D5198">
      <w:pPr>
        <w:rPr>
          <w:i/>
        </w:rPr>
      </w:pPr>
      <w:r>
        <w:t>19-21 March</w:t>
      </w:r>
      <w:r>
        <w:tab/>
      </w:r>
      <w:r>
        <w:tab/>
      </w:r>
      <w:r>
        <w:rPr>
          <w:i/>
        </w:rPr>
        <w:t>Fashion (EAD)</w:t>
      </w:r>
    </w:p>
    <w:p w:rsidR="006D5198" w:rsidRDefault="006D5198">
      <w:pPr>
        <w:rPr>
          <w:i/>
        </w:rPr>
      </w:pPr>
    </w:p>
    <w:p w:rsidR="006D5198" w:rsidRPr="006D5198" w:rsidRDefault="006D5198">
      <w:pPr>
        <w:rPr>
          <w:i/>
        </w:rPr>
      </w:pPr>
      <w:r>
        <w:t>26-28 March</w:t>
      </w:r>
      <w:r>
        <w:tab/>
      </w:r>
      <w:r>
        <w:tab/>
      </w:r>
      <w:r>
        <w:rPr>
          <w:i/>
        </w:rPr>
        <w:t>Uncle Tom’s Cabin</w:t>
      </w:r>
      <w:r>
        <w:t xml:space="preserve"> (</w:t>
      </w:r>
      <w:r>
        <w:rPr>
          <w:i/>
        </w:rPr>
        <w:t>EAD)</w:t>
      </w:r>
    </w:p>
    <w:p w:rsidR="006D5198" w:rsidRDefault="006D5198">
      <w:pPr>
        <w:rPr>
          <w:i/>
        </w:rPr>
      </w:pPr>
    </w:p>
    <w:p w:rsidR="006D5198" w:rsidRPr="008D6F23" w:rsidRDefault="006D5198">
      <w:r>
        <w:t>2-4 April</w:t>
      </w:r>
      <w:r>
        <w:tab/>
      </w:r>
      <w:r>
        <w:tab/>
      </w:r>
      <w:proofErr w:type="gramStart"/>
      <w:r>
        <w:rPr>
          <w:i/>
        </w:rPr>
        <w:t>The</w:t>
      </w:r>
      <w:proofErr w:type="gramEnd"/>
      <w:r>
        <w:rPr>
          <w:i/>
        </w:rPr>
        <w:t xml:space="preserve"> Octoroon</w:t>
      </w:r>
      <w:r>
        <w:t xml:space="preserve"> </w:t>
      </w:r>
      <w:r>
        <w:rPr>
          <w:i/>
        </w:rPr>
        <w:t>(EAD)</w:t>
      </w:r>
      <w:r w:rsidR="008D6F23">
        <w:t xml:space="preserve"> </w:t>
      </w:r>
      <w:r w:rsidR="008D6F23">
        <w:rPr>
          <w:b/>
        </w:rPr>
        <w:t>2</w:t>
      </w:r>
      <w:r w:rsidR="008D6F23" w:rsidRPr="008D6F23">
        <w:rPr>
          <w:b/>
          <w:vertAlign w:val="superscript"/>
        </w:rPr>
        <w:t>nd</w:t>
      </w:r>
      <w:r w:rsidR="008D6F23">
        <w:rPr>
          <w:b/>
        </w:rPr>
        <w:t xml:space="preserve"> short essay due</w:t>
      </w:r>
    </w:p>
    <w:p w:rsidR="006D5198" w:rsidRDefault="006D5198"/>
    <w:p w:rsidR="006D5198" w:rsidRDefault="006D5198">
      <w:r>
        <w:t>9-11 April</w:t>
      </w:r>
      <w:r>
        <w:tab/>
      </w:r>
      <w:r>
        <w:tab/>
      </w:r>
      <w:r w:rsidR="007A338A">
        <w:rPr>
          <w:i/>
        </w:rPr>
        <w:t>Rip Van Winkle</w:t>
      </w:r>
      <w:r w:rsidR="007A338A">
        <w:t xml:space="preserve"> (handout)</w:t>
      </w:r>
    </w:p>
    <w:p w:rsidR="007A338A" w:rsidRDefault="007A338A"/>
    <w:p w:rsidR="007A338A" w:rsidRDefault="007A338A">
      <w:r>
        <w:t>16-18</w:t>
      </w:r>
      <w:r>
        <w:tab/>
        <w:t xml:space="preserve">April </w:t>
      </w:r>
      <w:r>
        <w:tab/>
      </w:r>
      <w:r>
        <w:tab/>
      </w:r>
      <w:r>
        <w:rPr>
          <w:i/>
        </w:rPr>
        <w:t>Secret Service</w:t>
      </w:r>
      <w:r>
        <w:t xml:space="preserve"> (handout)</w:t>
      </w:r>
    </w:p>
    <w:p w:rsidR="007A338A" w:rsidRDefault="007A338A"/>
    <w:p w:rsidR="007A338A" w:rsidRDefault="007A338A">
      <w:r>
        <w:t>23-25 April</w:t>
      </w:r>
      <w:r>
        <w:tab/>
      </w:r>
      <w:r>
        <w:tab/>
        <w:t>Class presentations</w:t>
      </w:r>
    </w:p>
    <w:p w:rsidR="007A338A" w:rsidRDefault="007A338A"/>
    <w:p w:rsidR="007A338A" w:rsidRPr="008D6F23" w:rsidRDefault="007A338A">
      <w:r>
        <w:t>30 April</w:t>
      </w:r>
      <w:r>
        <w:tab/>
      </w:r>
      <w:r>
        <w:tab/>
        <w:t xml:space="preserve">Finish class presentations, course </w:t>
      </w:r>
      <w:proofErr w:type="spellStart"/>
      <w:r>
        <w:t>evals</w:t>
      </w:r>
      <w:proofErr w:type="spellEnd"/>
      <w:r w:rsidR="008D6F23">
        <w:t xml:space="preserve">, </w:t>
      </w:r>
      <w:r w:rsidR="008D6F23">
        <w:rPr>
          <w:b/>
        </w:rPr>
        <w:t>Final paper due</w:t>
      </w:r>
    </w:p>
    <w:sectPr w:rsidR="007A338A" w:rsidRPr="008D6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DBE"/>
    <w:rsid w:val="00177391"/>
    <w:rsid w:val="003B2E4A"/>
    <w:rsid w:val="005D1DBE"/>
    <w:rsid w:val="006D5198"/>
    <w:rsid w:val="007A338A"/>
    <w:rsid w:val="0084464B"/>
    <w:rsid w:val="008D6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D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D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USNA</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2013-01-08T19:23:00Z</dcterms:created>
  <dcterms:modified xsi:type="dcterms:W3CDTF">2013-01-08T20:02:00Z</dcterms:modified>
</cp:coreProperties>
</file>